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8613" w:type="dxa"/>
        <w:jc w:val="right"/>
        <w:tblLook w:val="04A0"/>
      </w:tblPr>
      <w:tblGrid>
        <w:gridCol w:w="4077"/>
        <w:gridCol w:w="4536"/>
      </w:tblGrid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72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 </w:t>
            </w:r>
            <w:r w:rsidRPr="00DC2472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7B072A" w:rsidRPr="00DC2472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="00E23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7A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072A" w:rsidRPr="00DC247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23C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90D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72">
              <w:rPr>
                <w:rFonts w:ascii="Times New Roman" w:hAnsi="Times New Roman" w:cs="Times New Roman"/>
                <w:sz w:val="28"/>
                <w:szCs w:val="28"/>
              </w:rPr>
              <w:t>Название фильма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7B072A" w:rsidRPr="00797614" w:rsidRDefault="00C90D89" w:rsidP="00DB0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B06E1">
              <w:rPr>
                <w:rFonts w:ascii="Times New Roman" w:hAnsi="Times New Roman" w:cs="Times New Roman"/>
                <w:sz w:val="28"/>
                <w:szCs w:val="28"/>
              </w:rPr>
              <w:t>Друг в беде не бросит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797614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социальной практики: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7B072A" w:rsidRPr="00797614" w:rsidRDefault="00C90D89" w:rsidP="00DB0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Раскрытие нравственного понятия «</w:t>
            </w:r>
            <w:r w:rsidR="00DB06E1">
              <w:rPr>
                <w:rFonts w:ascii="Times New Roman" w:hAnsi="Times New Roman" w:cs="Times New Roman"/>
                <w:sz w:val="28"/>
                <w:szCs w:val="28"/>
              </w:rPr>
              <w:t>Взаимопомощь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Pr="00DC2472" w:rsidRDefault="00C90D89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B06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_ населённый пункт: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Default="004255F2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Ярославская область .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ыбинск </w:t>
            </w:r>
          </w:p>
          <w:p w:rsidR="004255F2" w:rsidRPr="00DC2472" w:rsidRDefault="001A03BE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Радищева .15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Pr="00DC2472" w:rsidRDefault="001A03BE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СОШ№1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Pr="00DC2472" w:rsidRDefault="00DB06E1" w:rsidP="00DB0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</w:t>
            </w:r>
            <w:r w:rsidR="004255F2">
              <w:rPr>
                <w:rFonts w:ascii="Times New Roman" w:hAnsi="Times New Roman" w:cs="Times New Roman"/>
                <w:sz w:val="28"/>
                <w:szCs w:val="28"/>
              </w:rPr>
              <w:t xml:space="preserve">  Ольга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Игоревна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072A" w:rsidRDefault="007B072A" w:rsidP="007B072A">
      <w:pPr>
        <w:spacing w:after="0" w:line="240" w:lineRule="auto"/>
      </w:pPr>
    </w:p>
    <w:tbl>
      <w:tblPr>
        <w:tblStyle w:val="a3"/>
        <w:tblW w:w="0" w:type="auto"/>
        <w:tblLayout w:type="fixed"/>
        <w:tblLook w:val="04A0"/>
      </w:tblPr>
      <w:tblGrid>
        <w:gridCol w:w="1242"/>
        <w:gridCol w:w="1276"/>
        <w:gridCol w:w="142"/>
        <w:gridCol w:w="2268"/>
        <w:gridCol w:w="1701"/>
        <w:gridCol w:w="142"/>
        <w:gridCol w:w="175"/>
        <w:gridCol w:w="675"/>
        <w:gridCol w:w="992"/>
        <w:gridCol w:w="1807"/>
      </w:tblGrid>
      <w:tr w:rsidR="007B072A" w:rsidTr="0050632F">
        <w:tc>
          <w:tcPr>
            <w:tcW w:w="2660" w:type="dxa"/>
            <w:gridSpan w:val="3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3969" w:type="dxa"/>
            <w:gridSpan w:val="2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социальных практик (СП)</w:t>
            </w:r>
          </w:p>
        </w:tc>
        <w:tc>
          <w:tcPr>
            <w:tcW w:w="1984" w:type="dxa"/>
            <w:gridSpan w:val="4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Количество активных участников в СП</w:t>
            </w:r>
          </w:p>
        </w:tc>
        <w:tc>
          <w:tcPr>
            <w:tcW w:w="1807" w:type="dxa"/>
            <w:vMerge w:val="restart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61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</w:t>
            </w: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привлеченных к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7B072A" w:rsidTr="0050632F">
        <w:trPr>
          <w:cantSplit/>
          <w:trHeight w:val="1134"/>
        </w:trPr>
        <w:tc>
          <w:tcPr>
            <w:tcW w:w="1242" w:type="dxa"/>
            <w:vAlign w:val="center"/>
          </w:tcPr>
          <w:p w:rsidR="007B072A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фильма</w:t>
            </w:r>
          </w:p>
        </w:tc>
        <w:tc>
          <w:tcPr>
            <w:tcW w:w="1418" w:type="dxa"/>
            <w:gridSpan w:val="2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проведения классного часа по теме фильма</w:t>
            </w:r>
          </w:p>
        </w:tc>
        <w:tc>
          <w:tcPr>
            <w:tcW w:w="2268" w:type="dxa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предложенные</w:t>
            </w:r>
          </w:p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учениками</w:t>
            </w:r>
          </w:p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(не менее 3</w:t>
            </w:r>
            <w:r w:rsidRPr="0079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</w:t>
            </w: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797614">
              <w:rPr>
                <w:rFonts w:ascii="Times New Roman" w:hAnsi="Times New Roman" w:cs="Times New Roman"/>
                <w:sz w:val="24"/>
                <w:szCs w:val="24"/>
              </w:rPr>
              <w:t xml:space="preserve"> к исполнению</w:t>
            </w:r>
          </w:p>
        </w:tc>
        <w:tc>
          <w:tcPr>
            <w:tcW w:w="992" w:type="dxa"/>
            <w:gridSpan w:val="3"/>
            <w:textDirection w:val="btLr"/>
            <w:vAlign w:val="center"/>
          </w:tcPr>
          <w:p w:rsidR="007B072A" w:rsidRPr="00797614" w:rsidRDefault="007B072A" w:rsidP="0050632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992" w:type="dxa"/>
            <w:textDirection w:val="btLr"/>
            <w:vAlign w:val="center"/>
          </w:tcPr>
          <w:p w:rsidR="007B072A" w:rsidRPr="00797614" w:rsidRDefault="007B072A" w:rsidP="0050632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  <w:tc>
          <w:tcPr>
            <w:tcW w:w="1807" w:type="dxa"/>
            <w:vMerge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72A" w:rsidTr="0050632F">
        <w:tc>
          <w:tcPr>
            <w:tcW w:w="1242" w:type="dxa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07" w:type="dxa"/>
            <w:vAlign w:val="center"/>
          </w:tcPr>
          <w:p w:rsidR="007B072A" w:rsidRPr="00797614" w:rsidRDefault="007B072A" w:rsidP="00506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DB06E1" w:rsidRPr="00673009" w:rsidTr="0050632F">
        <w:tc>
          <w:tcPr>
            <w:tcW w:w="1242" w:type="dxa"/>
            <w:vMerge w:val="restart"/>
          </w:tcPr>
          <w:p w:rsidR="00DB06E1" w:rsidRPr="00673009" w:rsidRDefault="00DB06E1" w:rsidP="00DB0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05.02.21</w:t>
            </w:r>
          </w:p>
        </w:tc>
        <w:tc>
          <w:tcPr>
            <w:tcW w:w="1418" w:type="dxa"/>
            <w:gridSpan w:val="2"/>
            <w:vMerge w:val="restart"/>
          </w:tcPr>
          <w:p w:rsidR="00DB06E1" w:rsidRPr="00673009" w:rsidRDefault="00DB06E1" w:rsidP="003E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05.02.21</w:t>
            </w:r>
          </w:p>
        </w:tc>
        <w:tc>
          <w:tcPr>
            <w:tcW w:w="2268" w:type="dxa"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</w:t>
            </w:r>
            <w:r w:rsidRPr="00DB06E1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Даже пчелы и муравьи малые знают эту основу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Merge w:val="restart"/>
          </w:tcPr>
          <w:p w:rsidR="00DB06E1" w:rsidRDefault="00DB06E1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Создали классным коллективом проект плаката «Дай руку помощи». </w:t>
            </w:r>
            <w:proofErr w:type="gramStart"/>
            <w:r w:rsidR="00FF5591">
              <w:rPr>
                <w:rFonts w:ascii="Times New Roman" w:hAnsi="Times New Roman" w:cs="Times New Roman"/>
                <w:sz w:val="24"/>
                <w:szCs w:val="24"/>
              </w:rPr>
              <w:t xml:space="preserve">Разместили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школьном стенде.</w:t>
            </w:r>
          </w:p>
          <w:p w:rsidR="00DB06E1" w:rsidRPr="00673009" w:rsidRDefault="00DB06E1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Провели классный час «</w:t>
            </w:r>
            <w:r w:rsidRPr="00DB06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Даже пчелы и муравьи малые знают эту основу</w:t>
            </w:r>
            <w:r w:rsidRPr="00DB06E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  <w:gridSpan w:val="3"/>
            <w:vMerge w:val="restart"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  <w:vMerge w:val="restart"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7" w:type="dxa"/>
            <w:vMerge w:val="restart"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B06E1" w:rsidRPr="00673009" w:rsidTr="0050632F">
        <w:tc>
          <w:tcPr>
            <w:tcW w:w="1242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B06E1" w:rsidRPr="00673009" w:rsidRDefault="00DB06E1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сочинения на тему  «Друг в беде не бросит»</w:t>
            </w:r>
          </w:p>
        </w:tc>
        <w:tc>
          <w:tcPr>
            <w:tcW w:w="1701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6E1" w:rsidRPr="00673009" w:rsidTr="0050632F">
        <w:tc>
          <w:tcPr>
            <w:tcW w:w="1242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B06E1" w:rsidRPr="00673009" w:rsidRDefault="00DB06E1" w:rsidP="00FF5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классным коллективом проект плаката «Дай руку помощи». </w:t>
            </w:r>
            <w:proofErr w:type="gramStart"/>
            <w:r w:rsidR="00FF5591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школьном стенде.</w:t>
            </w:r>
          </w:p>
        </w:tc>
        <w:tc>
          <w:tcPr>
            <w:tcW w:w="1701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6E1" w:rsidRPr="00673009" w:rsidTr="0050632F">
        <w:tc>
          <w:tcPr>
            <w:tcW w:w="1242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DB06E1" w:rsidRPr="00673009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71" w:type="dxa"/>
            <w:gridSpan w:val="6"/>
          </w:tcPr>
          <w:p w:rsidR="00DB06E1" w:rsidRPr="00322022" w:rsidRDefault="00DB06E1" w:rsidP="007B072A">
            <w:pPr>
              <w:spacing w:before="120"/>
              <w:rPr>
                <w:u w:val="single"/>
              </w:rPr>
            </w:pPr>
            <w:r w:rsidRPr="0032202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Краткое описание проведённой социальной практики:</w:t>
            </w:r>
          </w:p>
        </w:tc>
        <w:tc>
          <w:tcPr>
            <w:tcW w:w="3649" w:type="dxa"/>
            <w:gridSpan w:val="4"/>
          </w:tcPr>
          <w:p w:rsidR="00DB06E1" w:rsidRPr="00322022" w:rsidRDefault="00DB06E1" w:rsidP="0050632F">
            <w:pPr>
              <w:rPr>
                <w:u w:val="single"/>
              </w:rPr>
            </w:pPr>
          </w:p>
        </w:tc>
      </w:tr>
      <w:tr w:rsidR="00DB06E1" w:rsidRPr="0050632F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DB06E1" w:rsidRPr="0050632F" w:rsidRDefault="00DB06E1" w:rsidP="00FF5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32F">
              <w:rPr>
                <w:rFonts w:ascii="Times New Roman" w:hAnsi="Times New Roman" w:cs="Times New Roman"/>
                <w:sz w:val="28"/>
                <w:szCs w:val="28"/>
              </w:rPr>
              <w:t>После просмотра фильма «Друг в беде не бросит» провели классный час «</w:t>
            </w:r>
            <w:r w:rsidRPr="005063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Даже пчелы и муравьи малые знают эту основу</w:t>
            </w:r>
            <w:r w:rsidRPr="0050632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50632F" w:rsidRPr="0050632F">
              <w:rPr>
                <w:rFonts w:ascii="Times New Roman" w:hAnsi="Times New Roman" w:cs="Times New Roman"/>
                <w:sz w:val="28"/>
                <w:szCs w:val="28"/>
              </w:rPr>
              <w:t xml:space="preserve"> Обсуждали </w:t>
            </w:r>
            <w:r w:rsidR="0050632F" w:rsidRPr="005063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способность людей поддерживать друг друга, оказывать посильную помощь, заботиться, беспокоиться друг о друге. Пришли к выводу, что взаимопомощь основана на чувстве человеческого единства, на постулате о любви к ближнему, на социальном сознании </w:t>
            </w:r>
            <w:r w:rsidR="0050632F" w:rsidRPr="005063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реальности явления «чу</w:t>
            </w:r>
            <w:r w:rsidR="005063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жого горя не бывает»</w:t>
            </w:r>
            <w:proofErr w:type="gramStart"/>
            <w:r w:rsidR="0050632F">
              <w:rPr>
                <w:rFonts w:ascii="Times New Roman" w:hAnsi="Times New Roman" w:cs="Times New Roman"/>
                <w:sz w:val="28"/>
                <w:szCs w:val="28"/>
              </w:rPr>
              <w:t>,ч</w:t>
            </w:r>
            <w:proofErr w:type="gramEnd"/>
            <w:r w:rsidR="0050632F">
              <w:rPr>
                <w:rFonts w:ascii="Times New Roman" w:hAnsi="Times New Roman" w:cs="Times New Roman"/>
                <w:sz w:val="28"/>
                <w:szCs w:val="28"/>
              </w:rPr>
              <w:t>то нужно оказывать помощь всем тем, кто оказался в беде.</w:t>
            </w:r>
            <w:r w:rsidRPr="00506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632F">
              <w:rPr>
                <w:rFonts w:ascii="Times New Roman" w:hAnsi="Times New Roman" w:cs="Times New Roman"/>
                <w:sz w:val="28"/>
                <w:szCs w:val="28"/>
              </w:rPr>
              <w:t xml:space="preserve">Возник вопрос: «А как помочь, как узнать, что человек попал в сложную ситуацию?». Ребята решили создать </w:t>
            </w:r>
            <w:r w:rsidR="0050632F" w:rsidRPr="0050632F">
              <w:rPr>
                <w:rFonts w:ascii="Times New Roman" w:hAnsi="Times New Roman" w:cs="Times New Roman"/>
                <w:sz w:val="28"/>
                <w:szCs w:val="28"/>
              </w:rPr>
              <w:t>проект плаката «Дай руку помощи».</w:t>
            </w:r>
            <w:r w:rsidR="0050632F">
              <w:rPr>
                <w:rFonts w:ascii="Times New Roman" w:hAnsi="Times New Roman" w:cs="Times New Roman"/>
                <w:sz w:val="28"/>
                <w:szCs w:val="28"/>
              </w:rPr>
              <w:t xml:space="preserve"> Для начала</w:t>
            </w:r>
            <w:r w:rsidR="00FF55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06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0632F">
              <w:rPr>
                <w:rFonts w:ascii="Times New Roman" w:hAnsi="Times New Roman" w:cs="Times New Roman"/>
                <w:sz w:val="28"/>
                <w:szCs w:val="28"/>
              </w:rPr>
              <w:t>разместить его</w:t>
            </w:r>
            <w:proofErr w:type="gramEnd"/>
            <w:r w:rsidR="0050632F">
              <w:rPr>
                <w:rFonts w:ascii="Times New Roman" w:hAnsi="Times New Roman" w:cs="Times New Roman"/>
                <w:sz w:val="28"/>
                <w:szCs w:val="28"/>
              </w:rPr>
              <w:t xml:space="preserve"> в школе на стенде, а также</w:t>
            </w:r>
            <w:r w:rsidR="00FF5591">
              <w:rPr>
                <w:rFonts w:ascii="Times New Roman" w:hAnsi="Times New Roman" w:cs="Times New Roman"/>
                <w:sz w:val="28"/>
                <w:szCs w:val="28"/>
              </w:rPr>
              <w:t xml:space="preserve"> на подъездах домов</w:t>
            </w:r>
            <w:r w:rsidR="0050632F">
              <w:rPr>
                <w:rFonts w:ascii="Times New Roman" w:hAnsi="Times New Roman" w:cs="Times New Roman"/>
                <w:sz w:val="28"/>
                <w:szCs w:val="28"/>
              </w:rPr>
              <w:t>, где живут ребята, на остановках</w:t>
            </w:r>
            <w:r w:rsidR="00FF5591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общественного транспорта</w:t>
            </w:r>
            <w:r w:rsidR="005063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50632F" w:rsidRDefault="0050632F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597" w:rsidRPr="00322022" w:rsidRDefault="0050632F" w:rsidP="00430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5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Что порадовало?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B06E1">
              <w:rPr>
                <w:rFonts w:ascii="Times New Roman" w:hAnsi="Times New Roman" w:cs="Times New Roman"/>
                <w:sz w:val="28"/>
                <w:szCs w:val="28"/>
              </w:rPr>
              <w:t>Ребята высказали своё мнение по теме классного часа. Привели примеры  из личного опыта.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Отнеслись к </w:t>
            </w:r>
            <w:r w:rsidR="00430597">
              <w:rPr>
                <w:rFonts w:ascii="Times New Roman" w:hAnsi="Times New Roman" w:cs="Times New Roman"/>
                <w:sz w:val="28"/>
                <w:szCs w:val="28"/>
              </w:rPr>
              <w:t xml:space="preserve">проблеме, затронутой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фильме</w:t>
            </w:r>
            <w:r w:rsidR="004305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очень серьезно, с пониманием и глубоким осознанием </w:t>
            </w:r>
            <w:r w:rsidR="00430597">
              <w:rPr>
                <w:rFonts w:ascii="Times New Roman" w:hAnsi="Times New Roman" w:cs="Times New Roman"/>
                <w:sz w:val="28"/>
                <w:szCs w:val="28"/>
              </w:rPr>
              <w:t>нравственного понятия «Взаимопомощь/вред, помеха»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30597">
              <w:rPr>
                <w:rFonts w:ascii="Times New Roman" w:hAnsi="Times New Roman" w:cs="Times New Roman"/>
                <w:sz w:val="28"/>
                <w:szCs w:val="28"/>
              </w:rPr>
              <w:t xml:space="preserve"> Дали оценку поступкам главных героев фильма и пообещали быть более чуткими и внимательными к чужим проблемам и бедам. Считаю, что в наше непростое время, это очень хорошие и нужные качества</w:t>
            </w:r>
            <w:r w:rsidR="00FF55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30597">
              <w:rPr>
                <w:rFonts w:ascii="Times New Roman" w:hAnsi="Times New Roman" w:cs="Times New Roman"/>
                <w:sz w:val="28"/>
                <w:szCs w:val="28"/>
              </w:rPr>
              <w:t xml:space="preserve"> присущие человеку.</w:t>
            </w:r>
          </w:p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  <w:tcBorders>
              <w:top w:val="single" w:sz="4" w:space="0" w:color="auto"/>
            </w:tcBorders>
          </w:tcPr>
          <w:p w:rsidR="00430597" w:rsidRDefault="00430597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6E1" w:rsidRPr="00D2007F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Что огорчило?</w:t>
            </w:r>
          </w:p>
        </w:tc>
        <w:tc>
          <w:tcPr>
            <w:tcW w:w="44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B06E1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6E1" w:rsidRPr="00B93513" w:rsidRDefault="00430597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DB06E1" w:rsidRPr="00322022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</w:tcBorders>
          </w:tcPr>
          <w:p w:rsidR="00DB06E1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6E1" w:rsidRDefault="00DB06E1" w:rsidP="0050632F">
            <w:r w:rsidRPr="00D2007F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Предложения и вопросы к организаторам и участникам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 w:rsidRPr="00D2007F">
              <w:rPr>
                <w:rFonts w:ascii="Times New Roman" w:hAnsi="Times New Roman" w:cs="Times New Roman"/>
                <w:sz w:val="28"/>
                <w:szCs w:val="28"/>
              </w:rPr>
              <w:t xml:space="preserve"> в школах России»:</w:t>
            </w:r>
          </w:p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DB06E1" w:rsidRPr="00774EEE" w:rsidRDefault="00DB06E1" w:rsidP="00774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Продолжить проект в 5 классе</w:t>
            </w:r>
            <w:r w:rsidR="004305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DB06E1" w:rsidRDefault="00DB06E1" w:rsidP="0050632F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  <w:tcBorders>
              <w:top w:val="single" w:sz="4" w:space="0" w:color="auto"/>
            </w:tcBorders>
          </w:tcPr>
          <w:p w:rsidR="00DB06E1" w:rsidRPr="004255F2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  <w:gridSpan w:val="5"/>
            <w:tcBorders>
              <w:top w:val="single" w:sz="4" w:space="0" w:color="auto"/>
            </w:tcBorders>
          </w:tcPr>
          <w:p w:rsidR="00DB06E1" w:rsidRDefault="00DB06E1" w:rsidP="0050632F"/>
        </w:tc>
        <w:tc>
          <w:tcPr>
            <w:tcW w:w="3474" w:type="dxa"/>
            <w:gridSpan w:val="3"/>
            <w:tcBorders>
              <w:top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46" w:type="dxa"/>
            <w:gridSpan w:val="7"/>
          </w:tcPr>
          <w:p w:rsidR="00DB06E1" w:rsidRDefault="00DB06E1" w:rsidP="007B072A">
            <w:r w:rsidRPr="00D2007F">
              <w:rPr>
                <w:rFonts w:ascii="Times New Roman" w:hAnsi="Times New Roman" w:cs="Times New Roman"/>
                <w:sz w:val="28"/>
                <w:szCs w:val="28"/>
              </w:rPr>
              <w:t xml:space="preserve">Добавить  видео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Прикрепить файл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474" w:type="dxa"/>
            <w:gridSpan w:val="3"/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46" w:type="dxa"/>
            <w:gridSpan w:val="7"/>
            <w:tcBorders>
              <w:top w:val="single" w:sz="4" w:space="0" w:color="auto"/>
            </w:tcBorders>
          </w:tcPr>
          <w:p w:rsidR="00DB06E1" w:rsidRDefault="00DB06E1" w:rsidP="00506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6E1" w:rsidRDefault="00DB06E1" w:rsidP="0050632F"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Фото (множественная загрузка):</w:t>
            </w:r>
          </w:p>
        </w:tc>
        <w:tc>
          <w:tcPr>
            <w:tcW w:w="3474" w:type="dxa"/>
            <w:gridSpan w:val="3"/>
            <w:tcBorders>
              <w:top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DB06E1" w:rsidRDefault="00DB06E1" w:rsidP="0050632F"/>
        </w:tc>
      </w:tr>
      <w:tr w:rsidR="00DB06E1" w:rsidTr="0050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</w:tcBorders>
          </w:tcPr>
          <w:p w:rsidR="00DB06E1" w:rsidRDefault="00DB06E1" w:rsidP="0050632F"/>
        </w:tc>
      </w:tr>
    </w:tbl>
    <w:p w:rsidR="006D5D6E" w:rsidRPr="00D2007F" w:rsidRDefault="006D5D6E" w:rsidP="006D5D6E">
      <w:pPr>
        <w:tabs>
          <w:tab w:val="left" w:pos="3040"/>
        </w:tabs>
        <w:rPr>
          <w:rFonts w:ascii="Times New Roman" w:hAnsi="Times New Roman" w:cs="Times New Roman"/>
          <w:sz w:val="28"/>
          <w:szCs w:val="28"/>
        </w:rPr>
      </w:pPr>
    </w:p>
    <w:p w:rsidR="00FF5591" w:rsidRDefault="00FF5591" w:rsidP="006D5D6E">
      <w:pPr>
        <w:tabs>
          <w:tab w:val="left" w:pos="1360"/>
        </w:tabs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448301" cy="7264400"/>
            <wp:effectExtent l="19050" t="0" r="0" b="0"/>
            <wp:docPr id="2" name="Рисунок 2" descr="C:\Documents and Settings\ади-\Рабочий стол\КИНОУРОКИ\09-02-2021_12-19-18\IMG_2881-09-02-21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и-\Рабочий стол\КИНОУРОКИ\09-02-2021_12-19-18\IMG_2881-09-02-21-12-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18" cy="726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696710" cy="5022533"/>
            <wp:effectExtent l="19050" t="0" r="8890" b="0"/>
            <wp:docPr id="3" name="Рисунок 3" descr="C:\Documents and Settings\ади-\Рабочий стол\КИНОУРОКИ\09-02-2021_12-19-18\IMG_2883-09-02-21-1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и-\Рабочий стол\КИНОУРОКИ\09-02-2021_12-19-18\IMG_2883-09-02-21-12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502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91" w:rsidRDefault="00FF5591" w:rsidP="006D5D6E">
      <w:pPr>
        <w:tabs>
          <w:tab w:val="left" w:pos="1360"/>
        </w:tabs>
        <w:jc w:val="center"/>
        <w:rPr>
          <w:sz w:val="28"/>
        </w:rPr>
      </w:pPr>
    </w:p>
    <w:p w:rsidR="00FA5698" w:rsidRPr="006D5D6E" w:rsidRDefault="00FF5591" w:rsidP="006D5D6E">
      <w:pPr>
        <w:tabs>
          <w:tab w:val="left" w:pos="1360"/>
        </w:tabs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997450" cy="3748088"/>
            <wp:effectExtent l="19050" t="0" r="0" b="0"/>
            <wp:docPr id="1" name="Рисунок 1" descr="C:\Documents and Settings\ади-\Рабочий стол\КИНОУРОКИ\09-02-2021_12-19-18\IMG_2874-09-02-21-0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и-\Рабочий стол\КИНОУРОКИ\09-02-2021_12-19-18\IMG_2874-09-02-21-09-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11" cy="374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698" w:rsidRPr="006D5D6E" w:rsidSect="007B072A">
      <w:headerReference w:type="default" r:id="rId9"/>
      <w:footerReference w:type="default" r:id="rId10"/>
      <w:pgSz w:w="11906" w:h="16838" w:code="9"/>
      <w:pgMar w:top="567" w:right="680" w:bottom="567" w:left="680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F10" w:rsidRDefault="00180F10" w:rsidP="007B072A">
      <w:pPr>
        <w:spacing w:after="0" w:line="240" w:lineRule="auto"/>
      </w:pPr>
      <w:r>
        <w:separator/>
      </w:r>
    </w:p>
  </w:endnote>
  <w:endnote w:type="continuationSeparator" w:id="0">
    <w:p w:rsidR="00180F10" w:rsidRDefault="00180F10" w:rsidP="007B0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7096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0632F" w:rsidRPr="007B072A" w:rsidRDefault="000B17EC" w:rsidP="007B072A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B072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0632F" w:rsidRPr="007B072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B072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F5591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7B072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F10" w:rsidRDefault="00180F10" w:rsidP="007B072A">
      <w:pPr>
        <w:spacing w:after="0" w:line="240" w:lineRule="auto"/>
      </w:pPr>
      <w:r>
        <w:separator/>
      </w:r>
    </w:p>
  </w:footnote>
  <w:footnote w:type="continuationSeparator" w:id="0">
    <w:p w:rsidR="00180F10" w:rsidRDefault="00180F10" w:rsidP="007B0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32F" w:rsidRPr="007B072A" w:rsidRDefault="0050632F" w:rsidP="007B072A">
    <w:pPr>
      <w:pStyle w:val="a4"/>
      <w:jc w:val="right"/>
      <w:rPr>
        <w:rFonts w:ascii="Times New Roman" w:hAnsi="Times New Roman" w:cs="Times New Roman"/>
        <w:sz w:val="24"/>
        <w:szCs w:val="24"/>
      </w:rPr>
    </w:pPr>
    <w:proofErr w:type="spellStart"/>
    <w:r w:rsidRPr="007B072A">
      <w:rPr>
        <w:rFonts w:ascii="Times New Roman" w:hAnsi="Times New Roman" w:cs="Times New Roman"/>
        <w:sz w:val="24"/>
        <w:szCs w:val="24"/>
      </w:rPr>
      <w:t>Киноурок</w:t>
    </w:r>
    <w:proofErr w:type="spellEnd"/>
    <w:r w:rsidRPr="007B072A">
      <w:rPr>
        <w:rFonts w:ascii="Times New Roman" w:hAnsi="Times New Roman" w:cs="Times New Roman"/>
        <w:sz w:val="24"/>
        <w:szCs w:val="24"/>
      </w:rPr>
      <w:t xml:space="preserve">: Радость </w:t>
    </w:r>
    <w:proofErr w:type="gramStart"/>
    <w:r w:rsidRPr="007B072A">
      <w:rPr>
        <w:rFonts w:ascii="Times New Roman" w:hAnsi="Times New Roman" w:cs="Times New Roman"/>
        <w:sz w:val="24"/>
        <w:szCs w:val="24"/>
      </w:rPr>
      <w:t>за</w:t>
    </w:r>
    <w:proofErr w:type="gramEnd"/>
    <w:r w:rsidRPr="007B072A">
      <w:rPr>
        <w:rFonts w:ascii="Times New Roman" w:hAnsi="Times New Roman" w:cs="Times New Roman"/>
        <w:sz w:val="24"/>
        <w:szCs w:val="24"/>
      </w:rPr>
      <w:t xml:space="preserve"> других. Фильм: Мандарин. Октябрь 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072A"/>
    <w:rsid w:val="00090A87"/>
    <w:rsid w:val="000B17EC"/>
    <w:rsid w:val="000B68D8"/>
    <w:rsid w:val="000F337F"/>
    <w:rsid w:val="00107D33"/>
    <w:rsid w:val="001716AF"/>
    <w:rsid w:val="00180F10"/>
    <w:rsid w:val="00187C61"/>
    <w:rsid w:val="00192B09"/>
    <w:rsid w:val="001A03BE"/>
    <w:rsid w:val="001C3BD6"/>
    <w:rsid w:val="002E3803"/>
    <w:rsid w:val="00322022"/>
    <w:rsid w:val="003843DB"/>
    <w:rsid w:val="003846D9"/>
    <w:rsid w:val="003D5E41"/>
    <w:rsid w:val="003E7A03"/>
    <w:rsid w:val="004255F2"/>
    <w:rsid w:val="00430597"/>
    <w:rsid w:val="0050632F"/>
    <w:rsid w:val="005324A5"/>
    <w:rsid w:val="005D5C67"/>
    <w:rsid w:val="00694A02"/>
    <w:rsid w:val="006D5D6E"/>
    <w:rsid w:val="00774EEE"/>
    <w:rsid w:val="007B072A"/>
    <w:rsid w:val="008048F7"/>
    <w:rsid w:val="008B32EC"/>
    <w:rsid w:val="00A30379"/>
    <w:rsid w:val="00A66614"/>
    <w:rsid w:val="00A97C63"/>
    <w:rsid w:val="00AD5689"/>
    <w:rsid w:val="00B93513"/>
    <w:rsid w:val="00C56DD6"/>
    <w:rsid w:val="00C90D89"/>
    <w:rsid w:val="00C94E7D"/>
    <w:rsid w:val="00D439A7"/>
    <w:rsid w:val="00DB06E1"/>
    <w:rsid w:val="00E23C1D"/>
    <w:rsid w:val="00ED71A3"/>
    <w:rsid w:val="00FA5698"/>
    <w:rsid w:val="00FF5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B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B072A"/>
  </w:style>
  <w:style w:type="paragraph" w:styleId="a6">
    <w:name w:val="footer"/>
    <w:basedOn w:val="a"/>
    <w:link w:val="a7"/>
    <w:uiPriority w:val="99"/>
    <w:unhideWhenUsed/>
    <w:rsid w:val="007B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072A"/>
  </w:style>
  <w:style w:type="paragraph" w:styleId="a8">
    <w:name w:val="Balloon Text"/>
    <w:basedOn w:val="a"/>
    <w:link w:val="a9"/>
    <w:uiPriority w:val="99"/>
    <w:semiHidden/>
    <w:unhideWhenUsed/>
    <w:rsid w:val="006D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5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15</cp:revision>
  <dcterms:created xsi:type="dcterms:W3CDTF">2019-10-28T22:50:00Z</dcterms:created>
  <dcterms:modified xsi:type="dcterms:W3CDTF">2021-02-09T10:28:00Z</dcterms:modified>
</cp:coreProperties>
</file>